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C12F" w14:textId="77777777" w:rsidR="002E2999" w:rsidRDefault="002E2999" w:rsidP="002E2999">
      <w:pPr>
        <w:jc w:val="center"/>
        <w:rPr>
          <w:sz w:val="24"/>
          <w:szCs w:val="24"/>
          <w:u w:val="single"/>
        </w:rPr>
      </w:pPr>
    </w:p>
    <w:p w14:paraId="08370F54" w14:textId="77777777" w:rsidR="002E2999" w:rsidRDefault="002E2999" w:rsidP="002E2999">
      <w:pPr>
        <w:jc w:val="center"/>
        <w:rPr>
          <w:sz w:val="24"/>
          <w:szCs w:val="24"/>
          <w:u w:val="single"/>
        </w:rPr>
      </w:pPr>
    </w:p>
    <w:p w14:paraId="4353C888" w14:textId="77777777" w:rsidR="002E2999" w:rsidRDefault="002E2999" w:rsidP="002E299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Open Meeting</w:t>
      </w:r>
    </w:p>
    <w:p w14:paraId="0040DA09" w14:textId="77777777" w:rsidR="002E2999" w:rsidRDefault="002E2999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Cross Country Water Supply Board of Directors Meeting</w:t>
      </w:r>
    </w:p>
    <w:p w14:paraId="52F92977" w14:textId="6319A1A8" w:rsidR="002E2999" w:rsidRDefault="007C49CD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30</w:t>
      </w:r>
      <w:r w:rsidR="00D45A30">
        <w:rPr>
          <w:sz w:val="24"/>
          <w:szCs w:val="24"/>
        </w:rPr>
        <w:t>,</w:t>
      </w:r>
      <w:r w:rsidR="005B5BF2">
        <w:rPr>
          <w:sz w:val="24"/>
          <w:szCs w:val="24"/>
        </w:rPr>
        <w:t xml:space="preserve"> 2023</w:t>
      </w:r>
      <w:r w:rsidR="002E2999">
        <w:rPr>
          <w:sz w:val="24"/>
          <w:szCs w:val="24"/>
        </w:rPr>
        <w:t xml:space="preserve"> (6:30pm)</w:t>
      </w:r>
    </w:p>
    <w:p w14:paraId="3BB89BCA" w14:textId="77777777" w:rsidR="002E2999" w:rsidRDefault="00F06827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14933 Wortham Bend Rd</w:t>
      </w:r>
      <w:r w:rsidR="002E2999">
        <w:rPr>
          <w:sz w:val="24"/>
          <w:szCs w:val="24"/>
        </w:rPr>
        <w:t>, China Spring, TX. 76633</w:t>
      </w:r>
    </w:p>
    <w:p w14:paraId="343D6947" w14:textId="77777777" w:rsidR="002E2999" w:rsidRDefault="002E2999" w:rsidP="002E2999">
      <w:pPr>
        <w:jc w:val="center"/>
        <w:rPr>
          <w:sz w:val="24"/>
          <w:szCs w:val="24"/>
        </w:rPr>
      </w:pPr>
    </w:p>
    <w:p w14:paraId="32FC9AEA" w14:textId="77777777" w:rsidR="002E2999" w:rsidRDefault="002E2999" w:rsidP="002E2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for Monthly Meeting</w:t>
      </w:r>
    </w:p>
    <w:p w14:paraId="1FCFDFD9" w14:textId="77777777" w:rsidR="002E2999" w:rsidRDefault="002E2999" w:rsidP="002E2999">
      <w:pPr>
        <w:pStyle w:val="ListParagraph"/>
        <w:rPr>
          <w:sz w:val="24"/>
          <w:szCs w:val="24"/>
        </w:rPr>
      </w:pPr>
    </w:p>
    <w:p w14:paraId="04CB3D56" w14:textId="77777777"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Call meeting to order and establish quorum.</w:t>
      </w:r>
    </w:p>
    <w:p w14:paraId="03FCB3E2" w14:textId="77777777"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Public Questions and Comments</w:t>
      </w:r>
    </w:p>
    <w:p w14:paraId="108D9BF4" w14:textId="77777777"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Discussion limited to current agenda items.</w:t>
      </w:r>
    </w:p>
    <w:p w14:paraId="23A4919F" w14:textId="77777777" w:rsidR="002E2999" w:rsidRPr="00DC4E42" w:rsidRDefault="0042491D" w:rsidP="002E2999">
      <w:pPr>
        <w:pStyle w:val="ListParagraph"/>
        <w:numPr>
          <w:ilvl w:val="0"/>
          <w:numId w:val="2"/>
        </w:numPr>
      </w:pPr>
      <w:r>
        <w:t>Limited to 3</w:t>
      </w:r>
      <w:r w:rsidR="002E2999" w:rsidRPr="00DC4E42">
        <w:t xml:space="preserve"> minutes each person.</w:t>
      </w:r>
    </w:p>
    <w:p w14:paraId="7B733A27" w14:textId="77777777" w:rsidR="00F06827" w:rsidRPr="00DC4E42" w:rsidRDefault="00F06827" w:rsidP="00F06827">
      <w:pPr>
        <w:pStyle w:val="ListParagraph"/>
        <w:numPr>
          <w:ilvl w:val="0"/>
          <w:numId w:val="1"/>
        </w:numPr>
      </w:pPr>
      <w:r w:rsidRPr="00DC4E42">
        <w:t>Rea</w:t>
      </w:r>
      <w:r>
        <w:t>ding and approval of previous</w:t>
      </w:r>
      <w:r w:rsidRPr="00DC4E42">
        <w:t xml:space="preserve"> meeting minutes as written by </w:t>
      </w:r>
      <w:r w:rsidR="000C3587">
        <w:t>Office</w:t>
      </w:r>
      <w:r w:rsidRPr="00DC4E42">
        <w:t>/Treasurer.</w:t>
      </w:r>
    </w:p>
    <w:p w14:paraId="0E8AEF9E" w14:textId="77777777" w:rsidR="00D22EDE" w:rsidRDefault="00F06827" w:rsidP="00173E4F">
      <w:pPr>
        <w:pStyle w:val="ListParagraph"/>
        <w:numPr>
          <w:ilvl w:val="0"/>
          <w:numId w:val="1"/>
        </w:numPr>
      </w:pPr>
      <w:r>
        <w:t xml:space="preserve">Review and approval of treasury report as presented by </w:t>
      </w:r>
      <w:r w:rsidR="000C3587">
        <w:t>Office</w:t>
      </w:r>
      <w:r>
        <w:t>/ Treasurer.</w:t>
      </w:r>
    </w:p>
    <w:p w14:paraId="03174736" w14:textId="77777777" w:rsidR="00D22EDE" w:rsidRDefault="00F06827" w:rsidP="00173E4F">
      <w:pPr>
        <w:pStyle w:val="ListParagraph"/>
        <w:numPr>
          <w:ilvl w:val="0"/>
          <w:numId w:val="1"/>
        </w:numPr>
      </w:pPr>
      <w:r>
        <w:t>Operator’s Report</w:t>
      </w:r>
      <w:r w:rsidR="009C29F1">
        <w:t>- Keylon Holder</w:t>
      </w:r>
    </w:p>
    <w:p w14:paraId="2F1388AF" w14:textId="747D48CB" w:rsidR="00F66530" w:rsidRDefault="00D22EDE" w:rsidP="00173E4F">
      <w:pPr>
        <w:pStyle w:val="ListParagraph"/>
        <w:numPr>
          <w:ilvl w:val="0"/>
          <w:numId w:val="1"/>
        </w:numPr>
      </w:pPr>
      <w:r>
        <w:t>Engineer’s Report</w:t>
      </w:r>
      <w:r w:rsidR="009C29F1">
        <w:t xml:space="preserve"> –</w:t>
      </w:r>
      <w:r w:rsidR="009F28D3">
        <w:t xml:space="preserve"> </w:t>
      </w:r>
    </w:p>
    <w:p w14:paraId="1B6F5F8B" w14:textId="77777777" w:rsidR="002E2999" w:rsidRDefault="002E2999" w:rsidP="002E2999">
      <w:pPr>
        <w:pStyle w:val="ListParagraph"/>
        <w:numPr>
          <w:ilvl w:val="0"/>
          <w:numId w:val="1"/>
        </w:numPr>
      </w:pPr>
      <w:r w:rsidRPr="00DC4E42">
        <w:t>General Manager’s Report</w:t>
      </w:r>
    </w:p>
    <w:p w14:paraId="7F31A8ED" w14:textId="24A736AE" w:rsidR="00846E91" w:rsidRDefault="007C49CD" w:rsidP="00D22EDE">
      <w:pPr>
        <w:pStyle w:val="ListParagraph"/>
        <w:numPr>
          <w:ilvl w:val="0"/>
          <w:numId w:val="4"/>
        </w:numPr>
      </w:pPr>
      <w:r>
        <w:t>Well # 8 status -</w:t>
      </w:r>
      <w:r w:rsidR="004F5F7A">
        <w:t xml:space="preserve"> </w:t>
      </w:r>
      <w:r>
        <w:t>Allen</w:t>
      </w:r>
    </w:p>
    <w:p w14:paraId="19B04E13" w14:textId="5B0D9705" w:rsidR="009A7E24" w:rsidRDefault="007C49CD" w:rsidP="00D22EDE">
      <w:pPr>
        <w:pStyle w:val="ListParagraph"/>
        <w:numPr>
          <w:ilvl w:val="0"/>
          <w:numId w:val="4"/>
        </w:numPr>
      </w:pPr>
      <w:r>
        <w:t>Well # 7 status</w:t>
      </w:r>
    </w:p>
    <w:p w14:paraId="1BAFE5AD" w14:textId="237A4817" w:rsidR="00D45A30" w:rsidRDefault="007C49CD" w:rsidP="00D22EDE">
      <w:pPr>
        <w:pStyle w:val="ListParagraph"/>
        <w:numPr>
          <w:ilvl w:val="0"/>
          <w:numId w:val="4"/>
        </w:numPr>
      </w:pPr>
      <w:r>
        <w:t>Lab for sampling</w:t>
      </w:r>
    </w:p>
    <w:p w14:paraId="460AEF38" w14:textId="33E5C5AF" w:rsidR="00D45A30" w:rsidRDefault="007C49CD" w:rsidP="00D22EDE">
      <w:pPr>
        <w:pStyle w:val="ListParagraph"/>
        <w:numPr>
          <w:ilvl w:val="0"/>
          <w:numId w:val="4"/>
        </w:numPr>
      </w:pPr>
      <w:r>
        <w:t>Leaks</w:t>
      </w:r>
    </w:p>
    <w:p w14:paraId="2C881B3A" w14:textId="3DE98851" w:rsidR="009A7E24" w:rsidRDefault="007C49CD" w:rsidP="00D22EDE">
      <w:pPr>
        <w:pStyle w:val="ListParagraph"/>
        <w:numPr>
          <w:ilvl w:val="0"/>
          <w:numId w:val="4"/>
        </w:numPr>
      </w:pPr>
      <w:r>
        <w:t>Winterization</w:t>
      </w:r>
      <w:r w:rsidR="004F5F7A">
        <w:t xml:space="preserve"> - Allen</w:t>
      </w:r>
    </w:p>
    <w:p w14:paraId="7C89386A" w14:textId="7FB33B84" w:rsidR="00D45A30" w:rsidRDefault="007C49CD" w:rsidP="009A7E24">
      <w:pPr>
        <w:pStyle w:val="ListParagraph"/>
        <w:numPr>
          <w:ilvl w:val="0"/>
          <w:numId w:val="4"/>
        </w:numPr>
      </w:pPr>
      <w:r>
        <w:t>Plant Rehab</w:t>
      </w:r>
      <w:r w:rsidR="004F5F7A">
        <w:t xml:space="preserve"> - Allen</w:t>
      </w:r>
    </w:p>
    <w:p w14:paraId="05A82604" w14:textId="375273B9" w:rsidR="00FC2DCF" w:rsidRDefault="00293FBB" w:rsidP="009A7E24">
      <w:pPr>
        <w:pStyle w:val="ListParagraph"/>
        <w:numPr>
          <w:ilvl w:val="0"/>
          <w:numId w:val="4"/>
        </w:numPr>
      </w:pPr>
      <w:r>
        <w:t>Booster Station 4</w:t>
      </w:r>
      <w:r w:rsidR="007C49CD">
        <w:t xml:space="preserve"> booster pump upgrade</w:t>
      </w:r>
    </w:p>
    <w:p w14:paraId="6E789264" w14:textId="2294EF74" w:rsidR="009F28D3" w:rsidRDefault="009F28D3" w:rsidP="009A7E24">
      <w:pPr>
        <w:pStyle w:val="ListParagraph"/>
        <w:numPr>
          <w:ilvl w:val="0"/>
          <w:numId w:val="4"/>
        </w:numPr>
      </w:pPr>
      <w:r>
        <w:t>Well # 6 Status</w:t>
      </w:r>
    </w:p>
    <w:p w14:paraId="2B9D1963" w14:textId="666C4E3D" w:rsidR="004A5B63" w:rsidRDefault="004A5B63" w:rsidP="004A5B63">
      <w:pPr>
        <w:pStyle w:val="ListParagraph"/>
        <w:numPr>
          <w:ilvl w:val="0"/>
          <w:numId w:val="1"/>
        </w:numPr>
      </w:pPr>
      <w:r>
        <w:t>Chairman’s Report</w:t>
      </w:r>
    </w:p>
    <w:p w14:paraId="2E71CB60" w14:textId="20923926" w:rsidR="00293FBB" w:rsidRDefault="004F5F7A" w:rsidP="00293FBB">
      <w:pPr>
        <w:pStyle w:val="ListParagraph"/>
        <w:numPr>
          <w:ilvl w:val="0"/>
          <w:numId w:val="17"/>
        </w:numPr>
      </w:pPr>
      <w:r>
        <w:t>Alvin Childs</w:t>
      </w:r>
    </w:p>
    <w:p w14:paraId="74B1D0DE" w14:textId="4BB61AA8" w:rsidR="002E299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Capital Improvement</w:t>
      </w:r>
      <w:r w:rsidR="0081439B">
        <w:t xml:space="preserve"> </w:t>
      </w:r>
      <w:r w:rsidR="009C29F1">
        <w:t xml:space="preserve"> </w:t>
      </w:r>
    </w:p>
    <w:p w14:paraId="64A6CABC" w14:textId="77777777" w:rsidR="0035772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Executive session</w:t>
      </w:r>
    </w:p>
    <w:p w14:paraId="6DBC7253" w14:textId="77777777" w:rsid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Adjourn</w:t>
      </w:r>
    </w:p>
    <w:p w14:paraId="717AC6CC" w14:textId="77777777" w:rsidR="002E2999" w:rsidRDefault="002E2999" w:rsidP="002E2999">
      <w:r>
        <w:t xml:space="preserve">Agenda items may be considered and/or acted upon in a different order than set forth above. </w:t>
      </w:r>
    </w:p>
    <w:p w14:paraId="0E2968A3" w14:textId="77777777" w:rsidR="002E2999" w:rsidRPr="00FF5CEE" w:rsidRDefault="002E2999" w:rsidP="002E2999">
      <w:r>
        <w:t>If any discussion of any item on the agenda should be held in a closed meeting, the board will conduct a closed meeting in accordance with the Texas Open Meetings Act, Texas government Code, Chapter 551,001 et seq.</w:t>
      </w:r>
    </w:p>
    <w:p w14:paraId="659FF7AD" w14:textId="77777777" w:rsidR="002E2999" w:rsidRDefault="002E2999" w:rsidP="002E2999">
      <w:pPr>
        <w:jc w:val="center"/>
      </w:pPr>
      <w:r w:rsidRPr="00DC4E42">
        <w:t>For additional information</w:t>
      </w:r>
      <w:r>
        <w:t>, please contact:</w:t>
      </w:r>
    </w:p>
    <w:p w14:paraId="44ED861C" w14:textId="77777777" w:rsidR="002E2999" w:rsidRDefault="00357729" w:rsidP="002E2999">
      <w:pPr>
        <w:jc w:val="center"/>
      </w:pPr>
      <w:r>
        <w:t>Dwight Abrahams</w:t>
      </w:r>
      <w:r w:rsidR="002E2999">
        <w:t>/General Manager</w:t>
      </w:r>
    </w:p>
    <w:p w14:paraId="673EA6FA" w14:textId="77777777" w:rsidR="00357729" w:rsidRDefault="00000000" w:rsidP="00FA58C1">
      <w:pPr>
        <w:jc w:val="center"/>
        <w:rPr>
          <w:rStyle w:val="Hyperlink"/>
        </w:rPr>
      </w:pPr>
      <w:hyperlink r:id="rId5" w:history="1">
        <w:r w:rsidR="00C8357A" w:rsidRPr="001B791E">
          <w:rPr>
            <w:rStyle w:val="Hyperlink"/>
          </w:rPr>
          <w:t>dwight.abrahams@crosscountrywsc.org</w:t>
        </w:r>
      </w:hyperlink>
    </w:p>
    <w:p w14:paraId="6998B79C" w14:textId="77777777" w:rsidR="00000000" w:rsidRDefault="002E2999" w:rsidP="00FA58C1">
      <w:pPr>
        <w:jc w:val="center"/>
      </w:pPr>
      <w:r>
        <w:t>254-836-9962</w:t>
      </w:r>
      <w:r w:rsidR="00005720">
        <w:t>/ on call mobile  254-447-6931</w:t>
      </w:r>
    </w:p>
    <w:sectPr w:rsidR="00135B7D" w:rsidSect="003577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7B4"/>
    <w:multiLevelType w:val="hybridMultilevel"/>
    <w:tmpl w:val="D6D6526E"/>
    <w:lvl w:ilvl="0" w:tplc="3F40D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DEF"/>
    <w:multiLevelType w:val="hybridMultilevel"/>
    <w:tmpl w:val="640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53788"/>
    <w:multiLevelType w:val="hybridMultilevel"/>
    <w:tmpl w:val="8DAC936A"/>
    <w:lvl w:ilvl="0" w:tplc="49885C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507DDF"/>
    <w:multiLevelType w:val="hybridMultilevel"/>
    <w:tmpl w:val="D3420B26"/>
    <w:lvl w:ilvl="0" w:tplc="D200C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336B6"/>
    <w:multiLevelType w:val="hybridMultilevel"/>
    <w:tmpl w:val="2708E516"/>
    <w:lvl w:ilvl="0" w:tplc="E0C235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5708D8"/>
    <w:multiLevelType w:val="hybridMultilevel"/>
    <w:tmpl w:val="87868226"/>
    <w:lvl w:ilvl="0" w:tplc="D4F65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A059F4"/>
    <w:multiLevelType w:val="hybridMultilevel"/>
    <w:tmpl w:val="97FC25DE"/>
    <w:lvl w:ilvl="0" w:tplc="626C2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0A4759"/>
    <w:multiLevelType w:val="hybridMultilevel"/>
    <w:tmpl w:val="C8CE4490"/>
    <w:lvl w:ilvl="0" w:tplc="DBB43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D16C1"/>
    <w:multiLevelType w:val="hybridMultilevel"/>
    <w:tmpl w:val="CFEABD5A"/>
    <w:lvl w:ilvl="0" w:tplc="44A62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93F56"/>
    <w:multiLevelType w:val="hybridMultilevel"/>
    <w:tmpl w:val="F4B679C2"/>
    <w:lvl w:ilvl="0" w:tplc="476E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780FC8"/>
    <w:multiLevelType w:val="hybridMultilevel"/>
    <w:tmpl w:val="2AD22382"/>
    <w:lvl w:ilvl="0" w:tplc="C7F20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B06A9B"/>
    <w:multiLevelType w:val="hybridMultilevel"/>
    <w:tmpl w:val="777AE054"/>
    <w:lvl w:ilvl="0" w:tplc="A7B08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151036"/>
    <w:multiLevelType w:val="hybridMultilevel"/>
    <w:tmpl w:val="391E7CA0"/>
    <w:lvl w:ilvl="0" w:tplc="0046D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A85E92"/>
    <w:multiLevelType w:val="hybridMultilevel"/>
    <w:tmpl w:val="15A6CBDC"/>
    <w:lvl w:ilvl="0" w:tplc="8BFA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FB72B3"/>
    <w:multiLevelType w:val="hybridMultilevel"/>
    <w:tmpl w:val="74D0B544"/>
    <w:lvl w:ilvl="0" w:tplc="F4BC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F351C"/>
    <w:multiLevelType w:val="hybridMultilevel"/>
    <w:tmpl w:val="F3C45BF6"/>
    <w:lvl w:ilvl="0" w:tplc="0046DC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105A5E"/>
    <w:multiLevelType w:val="hybridMultilevel"/>
    <w:tmpl w:val="824E88BC"/>
    <w:lvl w:ilvl="0" w:tplc="D550ED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7546922">
    <w:abstractNumId w:val="3"/>
  </w:num>
  <w:num w:numId="2" w16cid:durableId="1158612331">
    <w:abstractNumId w:val="15"/>
  </w:num>
  <w:num w:numId="3" w16cid:durableId="393816139">
    <w:abstractNumId w:val="13"/>
  </w:num>
  <w:num w:numId="4" w16cid:durableId="762140517">
    <w:abstractNumId w:val="10"/>
  </w:num>
  <w:num w:numId="5" w16cid:durableId="2071924390">
    <w:abstractNumId w:val="8"/>
  </w:num>
  <w:num w:numId="6" w16cid:durableId="505562549">
    <w:abstractNumId w:val="1"/>
  </w:num>
  <w:num w:numId="7" w16cid:durableId="540673952">
    <w:abstractNumId w:val="12"/>
  </w:num>
  <w:num w:numId="8" w16cid:durableId="579557082">
    <w:abstractNumId w:val="4"/>
  </w:num>
  <w:num w:numId="9" w16cid:durableId="2049720988">
    <w:abstractNumId w:val="9"/>
  </w:num>
  <w:num w:numId="10" w16cid:durableId="459811557">
    <w:abstractNumId w:val="11"/>
  </w:num>
  <w:num w:numId="11" w16cid:durableId="2102289000">
    <w:abstractNumId w:val="6"/>
  </w:num>
  <w:num w:numId="12" w16cid:durableId="751312353">
    <w:abstractNumId w:val="14"/>
  </w:num>
  <w:num w:numId="13" w16cid:durableId="678966776">
    <w:abstractNumId w:val="7"/>
  </w:num>
  <w:num w:numId="14" w16cid:durableId="1597594376">
    <w:abstractNumId w:val="0"/>
  </w:num>
  <w:num w:numId="15" w16cid:durableId="830489929">
    <w:abstractNumId w:val="5"/>
  </w:num>
  <w:num w:numId="16" w16cid:durableId="673262813">
    <w:abstractNumId w:val="16"/>
  </w:num>
  <w:num w:numId="17" w16cid:durableId="746731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99"/>
    <w:rsid w:val="00005720"/>
    <w:rsid w:val="00074F21"/>
    <w:rsid w:val="000C3587"/>
    <w:rsid w:val="00130F37"/>
    <w:rsid w:val="00157636"/>
    <w:rsid w:val="00173E4F"/>
    <w:rsid w:val="00197B98"/>
    <w:rsid w:val="001F10DD"/>
    <w:rsid w:val="002219AF"/>
    <w:rsid w:val="002601CE"/>
    <w:rsid w:val="00281451"/>
    <w:rsid w:val="0028349F"/>
    <w:rsid w:val="00284F5A"/>
    <w:rsid w:val="00293A77"/>
    <w:rsid w:val="00293FBB"/>
    <w:rsid w:val="002C05F5"/>
    <w:rsid w:val="002D21BC"/>
    <w:rsid w:val="002E2999"/>
    <w:rsid w:val="002E4B62"/>
    <w:rsid w:val="00357729"/>
    <w:rsid w:val="003B6AB0"/>
    <w:rsid w:val="003C4344"/>
    <w:rsid w:val="003E1BBB"/>
    <w:rsid w:val="0040121A"/>
    <w:rsid w:val="00414A63"/>
    <w:rsid w:val="0042491D"/>
    <w:rsid w:val="00464CB3"/>
    <w:rsid w:val="004A5B63"/>
    <w:rsid w:val="004D182F"/>
    <w:rsid w:val="004E22D6"/>
    <w:rsid w:val="004E5D49"/>
    <w:rsid w:val="004F5F7A"/>
    <w:rsid w:val="004F651C"/>
    <w:rsid w:val="00511A0D"/>
    <w:rsid w:val="005414EC"/>
    <w:rsid w:val="00547AD5"/>
    <w:rsid w:val="0056027D"/>
    <w:rsid w:val="005B0185"/>
    <w:rsid w:val="005B5BF2"/>
    <w:rsid w:val="005D1D20"/>
    <w:rsid w:val="005E075C"/>
    <w:rsid w:val="00604ECF"/>
    <w:rsid w:val="0066015F"/>
    <w:rsid w:val="00685AAE"/>
    <w:rsid w:val="00697213"/>
    <w:rsid w:val="006D30C0"/>
    <w:rsid w:val="00741CB6"/>
    <w:rsid w:val="00776450"/>
    <w:rsid w:val="00797AEC"/>
    <w:rsid w:val="007C49CD"/>
    <w:rsid w:val="00812A1E"/>
    <w:rsid w:val="0081439B"/>
    <w:rsid w:val="00816C78"/>
    <w:rsid w:val="00846E91"/>
    <w:rsid w:val="0085464F"/>
    <w:rsid w:val="00866612"/>
    <w:rsid w:val="00876EEB"/>
    <w:rsid w:val="0088476B"/>
    <w:rsid w:val="008A067F"/>
    <w:rsid w:val="008B30C4"/>
    <w:rsid w:val="008F2EBA"/>
    <w:rsid w:val="00925568"/>
    <w:rsid w:val="00927F9C"/>
    <w:rsid w:val="00934B97"/>
    <w:rsid w:val="009A7E24"/>
    <w:rsid w:val="009C29F1"/>
    <w:rsid w:val="009F28D3"/>
    <w:rsid w:val="00A11E56"/>
    <w:rsid w:val="00A13653"/>
    <w:rsid w:val="00A57EF5"/>
    <w:rsid w:val="00A7326A"/>
    <w:rsid w:val="00A85FF1"/>
    <w:rsid w:val="00AE382A"/>
    <w:rsid w:val="00AF0D96"/>
    <w:rsid w:val="00AF3FF9"/>
    <w:rsid w:val="00B12230"/>
    <w:rsid w:val="00B938E0"/>
    <w:rsid w:val="00B97FE1"/>
    <w:rsid w:val="00C07F88"/>
    <w:rsid w:val="00C45331"/>
    <w:rsid w:val="00C80A09"/>
    <w:rsid w:val="00C8357A"/>
    <w:rsid w:val="00CB36FA"/>
    <w:rsid w:val="00D04F15"/>
    <w:rsid w:val="00D11246"/>
    <w:rsid w:val="00D22EDE"/>
    <w:rsid w:val="00D233BA"/>
    <w:rsid w:val="00D305BE"/>
    <w:rsid w:val="00D45A30"/>
    <w:rsid w:val="00D467DB"/>
    <w:rsid w:val="00D54BBC"/>
    <w:rsid w:val="00D93B88"/>
    <w:rsid w:val="00DB2251"/>
    <w:rsid w:val="00DC2D40"/>
    <w:rsid w:val="00DF1518"/>
    <w:rsid w:val="00E03DE3"/>
    <w:rsid w:val="00E04462"/>
    <w:rsid w:val="00E37C05"/>
    <w:rsid w:val="00E65DF3"/>
    <w:rsid w:val="00EB520F"/>
    <w:rsid w:val="00F06827"/>
    <w:rsid w:val="00F307CD"/>
    <w:rsid w:val="00F458B7"/>
    <w:rsid w:val="00F4728D"/>
    <w:rsid w:val="00F60B8B"/>
    <w:rsid w:val="00F66530"/>
    <w:rsid w:val="00F97784"/>
    <w:rsid w:val="00FA2FC3"/>
    <w:rsid w:val="00FA58C1"/>
    <w:rsid w:val="00F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A229"/>
  <w15:chartTrackingRefBased/>
  <w15:docId w15:val="{164D05A2-CCF8-4238-9AF9-AEDAD09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ght.abrahams@crosscountry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Country WSC</dc:creator>
  <cp:keywords/>
  <dc:description/>
  <cp:lastModifiedBy>Lacy Felkner</cp:lastModifiedBy>
  <cp:revision>2</cp:revision>
  <cp:lastPrinted>2023-09-19T14:19:00Z</cp:lastPrinted>
  <dcterms:created xsi:type="dcterms:W3CDTF">2023-10-27T19:55:00Z</dcterms:created>
  <dcterms:modified xsi:type="dcterms:W3CDTF">2023-10-27T19:55:00Z</dcterms:modified>
</cp:coreProperties>
</file>